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34" w:rsidRDefault="0096376B">
      <w:r>
        <w:t>Notes for the Data Analysis Package:</w:t>
      </w:r>
    </w:p>
    <w:p w:rsidR="0096376B" w:rsidRDefault="0096376B" w:rsidP="000644C7">
      <w:pPr>
        <w:pStyle w:val="ListParagraph"/>
        <w:numPr>
          <w:ilvl w:val="0"/>
          <w:numId w:val="1"/>
        </w:numPr>
      </w:pPr>
      <w:r>
        <w:t>This data analysis package was used for Experiment 2 – Signalled delay to reinforcement and for Experiment 3 – Signalled reinforcer magnitude</w:t>
      </w:r>
    </w:p>
    <w:p w:rsidR="0096376B" w:rsidRDefault="0096376B" w:rsidP="000644C7">
      <w:pPr>
        <w:pStyle w:val="ListParagraph"/>
        <w:numPr>
          <w:ilvl w:val="0"/>
          <w:numId w:val="1"/>
        </w:numPr>
      </w:pPr>
      <w:r>
        <w:t xml:space="preserve">It was not used for the analysis of the matching-to-sample data or the delayed matching to sample data. </w:t>
      </w:r>
    </w:p>
    <w:p w:rsidR="000644C7" w:rsidRDefault="000644C7" w:rsidP="000644C7">
      <w:pPr>
        <w:pStyle w:val="ListParagraph"/>
        <w:numPr>
          <w:ilvl w:val="0"/>
          <w:numId w:val="1"/>
        </w:numPr>
      </w:pPr>
      <w:r>
        <w:t>The signalled delay to reinforcement data was analysed using t</w:t>
      </w:r>
      <w:r w:rsidR="0057784C">
        <w:t>he data analysis: the summary for the first 12 sessions is included but only the last 12 sessions were used in the results.</w:t>
      </w:r>
      <w:r>
        <w:t xml:space="preserve"> The data was sorted into the number of correct and incorrect responses for red and green stimuli in relation to the delay intervals and the cues. </w:t>
      </w:r>
      <w:bookmarkStart w:id="0" w:name="_GoBack"/>
      <w:bookmarkEnd w:id="0"/>
    </w:p>
    <w:p w:rsidR="000644C7" w:rsidRDefault="000644C7" w:rsidP="000644C7"/>
    <w:p w:rsidR="0096376B" w:rsidRDefault="0096376B"/>
    <w:sectPr w:rsidR="009637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01269"/>
    <w:multiLevelType w:val="hybridMultilevel"/>
    <w:tmpl w:val="B7E69E8E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76B"/>
    <w:rsid w:val="000644C7"/>
    <w:rsid w:val="001437E3"/>
    <w:rsid w:val="0057784C"/>
    <w:rsid w:val="00930A31"/>
    <w:rsid w:val="0096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4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4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4</cp:revision>
  <dcterms:created xsi:type="dcterms:W3CDTF">2012-06-26T01:17:00Z</dcterms:created>
  <dcterms:modified xsi:type="dcterms:W3CDTF">2012-06-26T08:28:00Z</dcterms:modified>
</cp:coreProperties>
</file>